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C19" w:rsidRPr="002F5C19" w:rsidRDefault="002F5C19" w:rsidP="002F5C19">
      <w:pPr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ab/>
        <w:t>Příloha č. 3</w:t>
      </w:r>
    </w:p>
    <w:p w:rsidR="005E3452" w:rsidRPr="002F5C19" w:rsidRDefault="00D933C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F5C19">
        <w:rPr>
          <w:rFonts w:ascii="Times New Roman" w:hAnsi="Times New Roman" w:cs="Times New Roman"/>
          <w:b/>
          <w:sz w:val="36"/>
          <w:szCs w:val="36"/>
        </w:rPr>
        <w:t>Návrh s</w:t>
      </w:r>
      <w:r w:rsidR="00DE7B47" w:rsidRPr="002F5C19">
        <w:rPr>
          <w:rFonts w:ascii="Times New Roman" w:hAnsi="Times New Roman" w:cs="Times New Roman"/>
          <w:b/>
          <w:sz w:val="36"/>
          <w:szCs w:val="36"/>
        </w:rPr>
        <w:t>polečné</w:t>
      </w:r>
      <w:r w:rsidRPr="002F5C19">
        <w:rPr>
          <w:rFonts w:ascii="Times New Roman" w:hAnsi="Times New Roman" w:cs="Times New Roman"/>
          <w:b/>
          <w:sz w:val="36"/>
          <w:szCs w:val="36"/>
        </w:rPr>
        <w:t>ho</w:t>
      </w:r>
      <w:r w:rsidR="00DE7B47" w:rsidRPr="002F5C19">
        <w:rPr>
          <w:rFonts w:ascii="Times New Roman" w:hAnsi="Times New Roman" w:cs="Times New Roman"/>
          <w:b/>
          <w:sz w:val="36"/>
          <w:szCs w:val="36"/>
        </w:rPr>
        <w:t xml:space="preserve"> programové</w:t>
      </w:r>
      <w:r w:rsidRPr="002F5C19">
        <w:rPr>
          <w:rFonts w:ascii="Times New Roman" w:hAnsi="Times New Roman" w:cs="Times New Roman"/>
          <w:b/>
          <w:sz w:val="36"/>
          <w:szCs w:val="36"/>
        </w:rPr>
        <w:t>ho</w:t>
      </w:r>
      <w:r w:rsidR="00DE7B47" w:rsidRPr="002F5C19">
        <w:rPr>
          <w:rFonts w:ascii="Times New Roman" w:hAnsi="Times New Roman" w:cs="Times New Roman"/>
          <w:b/>
          <w:sz w:val="36"/>
          <w:szCs w:val="36"/>
        </w:rPr>
        <w:t xml:space="preserve"> prohlášení zastupitelstva obce</w:t>
      </w:r>
      <w:r w:rsidRPr="002F5C19">
        <w:rPr>
          <w:rFonts w:ascii="Times New Roman" w:hAnsi="Times New Roman" w:cs="Times New Roman"/>
          <w:b/>
          <w:sz w:val="36"/>
          <w:szCs w:val="36"/>
        </w:rPr>
        <w:t xml:space="preserve"> ze dne 13. 2. 2019</w:t>
      </w:r>
    </w:p>
    <w:p w:rsidR="005E3452" w:rsidRPr="002F5C19" w:rsidRDefault="00DE7B47" w:rsidP="00D933C0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F5C19">
        <w:rPr>
          <w:rFonts w:ascii="Times New Roman" w:hAnsi="Times New Roman" w:cs="Times New Roman"/>
          <w:b/>
          <w:sz w:val="28"/>
          <w:szCs w:val="28"/>
        </w:rPr>
        <w:t xml:space="preserve">Aktualizace Plánu rozvoje obce </w:t>
      </w:r>
    </w:p>
    <w:p w:rsidR="005E3452" w:rsidRPr="002F5C19" w:rsidRDefault="00DE7B47" w:rsidP="00D933C0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F5C19">
        <w:rPr>
          <w:rFonts w:ascii="Times New Roman" w:hAnsi="Times New Roman" w:cs="Times New Roman"/>
        </w:rPr>
        <w:t xml:space="preserve">Doplnění všech aktivit, u kterých je v budoucnu možné vypsání dotačního titulu </w:t>
      </w:r>
    </w:p>
    <w:p w:rsidR="005E3452" w:rsidRPr="002F5C19" w:rsidRDefault="005E3452" w:rsidP="00D933C0">
      <w:pPr>
        <w:pStyle w:val="Odstavecseseznamem"/>
        <w:ind w:left="1080"/>
        <w:jc w:val="both"/>
        <w:rPr>
          <w:rFonts w:ascii="Times New Roman" w:hAnsi="Times New Roman" w:cs="Times New Roman"/>
        </w:rPr>
      </w:pPr>
    </w:p>
    <w:p w:rsidR="005E3452" w:rsidRPr="002F5C19" w:rsidRDefault="00DE7B47" w:rsidP="00D933C0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F5C19">
        <w:rPr>
          <w:rFonts w:ascii="Times New Roman" w:hAnsi="Times New Roman" w:cs="Times New Roman"/>
          <w:b/>
          <w:sz w:val="28"/>
          <w:szCs w:val="28"/>
        </w:rPr>
        <w:t>Udržování a obnova majetku obce</w:t>
      </w:r>
    </w:p>
    <w:p w:rsidR="005E3452" w:rsidRPr="002F5C19" w:rsidRDefault="00DE7B47" w:rsidP="00D933C0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F5C19">
        <w:rPr>
          <w:rFonts w:ascii="Times New Roman" w:hAnsi="Times New Roman" w:cs="Times New Roman"/>
        </w:rPr>
        <w:t xml:space="preserve">Údržba obecní zeleně, návrh lípy u </w:t>
      </w:r>
      <w:r w:rsidR="00376296" w:rsidRPr="002F5C19">
        <w:rPr>
          <w:rFonts w:ascii="Times New Roman" w:hAnsi="Times New Roman" w:cs="Times New Roman"/>
        </w:rPr>
        <w:t xml:space="preserve">paní </w:t>
      </w:r>
      <w:proofErr w:type="spellStart"/>
      <w:r w:rsidR="00376296" w:rsidRPr="002F5C19">
        <w:rPr>
          <w:rFonts w:ascii="Times New Roman" w:hAnsi="Times New Roman" w:cs="Times New Roman"/>
        </w:rPr>
        <w:t>Emingerové</w:t>
      </w:r>
      <w:proofErr w:type="spellEnd"/>
      <w:r w:rsidRPr="002F5C19">
        <w:rPr>
          <w:rFonts w:ascii="Times New Roman" w:hAnsi="Times New Roman" w:cs="Times New Roman"/>
        </w:rPr>
        <w:t xml:space="preserve"> na památný strom</w:t>
      </w:r>
    </w:p>
    <w:p w:rsidR="005E3452" w:rsidRPr="002F5C19" w:rsidRDefault="00DE7B47" w:rsidP="00D933C0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F5C19">
        <w:rPr>
          <w:rFonts w:ascii="Times New Roman" w:hAnsi="Times New Roman" w:cs="Times New Roman"/>
        </w:rPr>
        <w:t>Úprava okolí obecního úřadu a prostoru před restaurací</w:t>
      </w:r>
    </w:p>
    <w:p w:rsidR="005E3452" w:rsidRPr="002F5C19" w:rsidRDefault="00DE7B47" w:rsidP="00D933C0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F5C19">
        <w:rPr>
          <w:rFonts w:ascii="Times New Roman" w:hAnsi="Times New Roman" w:cs="Times New Roman"/>
        </w:rPr>
        <w:t>Úprava drobných sakrálních staveb</w:t>
      </w:r>
      <w:r w:rsidR="003B671D" w:rsidRPr="002F5C19">
        <w:rPr>
          <w:rFonts w:ascii="Times New Roman" w:hAnsi="Times New Roman" w:cs="Times New Roman"/>
        </w:rPr>
        <w:t>,</w:t>
      </w:r>
      <w:r w:rsidRPr="002F5C19">
        <w:rPr>
          <w:rFonts w:ascii="Times New Roman" w:hAnsi="Times New Roman" w:cs="Times New Roman"/>
        </w:rPr>
        <w:t xml:space="preserve"> u větších s využitím dotací</w:t>
      </w:r>
    </w:p>
    <w:p w:rsidR="005E3452" w:rsidRPr="002F5C19" w:rsidRDefault="00DE7B47" w:rsidP="00D933C0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F5C19">
        <w:rPr>
          <w:rFonts w:ascii="Times New Roman" w:hAnsi="Times New Roman" w:cs="Times New Roman"/>
        </w:rPr>
        <w:t>Řešení zdroje a kvality vody rybníku v </w:t>
      </w:r>
      <w:proofErr w:type="spellStart"/>
      <w:r w:rsidRPr="002F5C19">
        <w:rPr>
          <w:rFonts w:ascii="Times New Roman" w:hAnsi="Times New Roman" w:cs="Times New Roman"/>
        </w:rPr>
        <w:t>Sedlíšťkách</w:t>
      </w:r>
      <w:proofErr w:type="spellEnd"/>
    </w:p>
    <w:p w:rsidR="005E3452" w:rsidRPr="002F5C19" w:rsidRDefault="00DE7B47" w:rsidP="00D933C0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F5C19">
        <w:rPr>
          <w:rFonts w:ascii="Times New Roman" w:hAnsi="Times New Roman" w:cs="Times New Roman"/>
        </w:rPr>
        <w:t xml:space="preserve">Oprava nebo modernizace hřišť ve Vlastibořicích </w:t>
      </w:r>
    </w:p>
    <w:p w:rsidR="005E3452" w:rsidRPr="002F5C19" w:rsidRDefault="00DE7B47" w:rsidP="00D933C0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F5C19">
        <w:rPr>
          <w:rFonts w:ascii="Times New Roman" w:hAnsi="Times New Roman" w:cs="Times New Roman"/>
        </w:rPr>
        <w:t>Realizace hřiště na Jivině – levná varianta</w:t>
      </w:r>
    </w:p>
    <w:p w:rsidR="005E3452" w:rsidRPr="002F5C19" w:rsidRDefault="00DE7B47" w:rsidP="00D933C0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F5C19">
        <w:rPr>
          <w:rFonts w:ascii="Times New Roman" w:hAnsi="Times New Roman" w:cs="Times New Roman"/>
        </w:rPr>
        <w:t>Oprava prvků dětských hřišť – plán oprav, brigády, oprava mostku na Jivině, nové nátěry</w:t>
      </w:r>
    </w:p>
    <w:p w:rsidR="005E3452" w:rsidRPr="002F5C19" w:rsidRDefault="00DE7B47" w:rsidP="00D933C0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F5C19">
        <w:rPr>
          <w:rFonts w:ascii="Times New Roman" w:hAnsi="Times New Roman" w:cs="Times New Roman"/>
        </w:rPr>
        <w:t>Výsadba stromů</w:t>
      </w:r>
    </w:p>
    <w:p w:rsidR="005E3452" w:rsidRPr="002F5C19" w:rsidRDefault="00DE7B47" w:rsidP="00D933C0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F5C19">
        <w:rPr>
          <w:rFonts w:ascii="Times New Roman" w:hAnsi="Times New Roman" w:cs="Times New Roman"/>
        </w:rPr>
        <w:t>Kotel - oprava cesty a za spoluúčasti dotčených obyvatel realizace vodovodu</w:t>
      </w:r>
    </w:p>
    <w:p w:rsidR="005E3452" w:rsidRPr="002F5C19" w:rsidRDefault="00DE7B47" w:rsidP="00D933C0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F5C19">
        <w:rPr>
          <w:rFonts w:ascii="Times New Roman" w:hAnsi="Times New Roman" w:cs="Times New Roman"/>
        </w:rPr>
        <w:t>Dokončení rekonstrukce místních komunikací za kulturním domem</w:t>
      </w:r>
    </w:p>
    <w:p w:rsidR="005E3452" w:rsidRPr="002F5C19" w:rsidRDefault="00DE7B47" w:rsidP="00D933C0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F5C19">
        <w:rPr>
          <w:rFonts w:ascii="Times New Roman" w:hAnsi="Times New Roman" w:cs="Times New Roman"/>
        </w:rPr>
        <w:t>Na jaře oprava místních komunikací</w:t>
      </w:r>
    </w:p>
    <w:p w:rsidR="005E3452" w:rsidRPr="002F5C19" w:rsidRDefault="00DE7B47" w:rsidP="00D933C0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F5C19">
        <w:rPr>
          <w:rFonts w:ascii="Times New Roman" w:hAnsi="Times New Roman" w:cs="Times New Roman"/>
        </w:rPr>
        <w:t>Realizace veřejného osvětlení u Pudilů</w:t>
      </w:r>
    </w:p>
    <w:p w:rsidR="005E3452" w:rsidRPr="002F5C19" w:rsidRDefault="00DE7B47" w:rsidP="00D933C0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F5C19">
        <w:rPr>
          <w:rFonts w:ascii="Times New Roman" w:hAnsi="Times New Roman" w:cs="Times New Roman"/>
        </w:rPr>
        <w:t>Úprava místa pro tříděný odpad v </w:t>
      </w:r>
      <w:proofErr w:type="spellStart"/>
      <w:r w:rsidRPr="002F5C19">
        <w:rPr>
          <w:rFonts w:ascii="Times New Roman" w:hAnsi="Times New Roman" w:cs="Times New Roman"/>
        </w:rPr>
        <w:t>Sedlíšťkách</w:t>
      </w:r>
      <w:proofErr w:type="spellEnd"/>
    </w:p>
    <w:p w:rsidR="005E3452" w:rsidRPr="002F5C19" w:rsidRDefault="00DE7B47" w:rsidP="00D933C0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color w:val="auto"/>
        </w:rPr>
      </w:pPr>
      <w:r w:rsidRPr="002F5C19">
        <w:rPr>
          <w:rFonts w:ascii="Times New Roman" w:hAnsi="Times New Roman" w:cs="Times New Roman"/>
        </w:rPr>
        <w:t xml:space="preserve">Dořešení konfliktů vlastnictví pozemků např. s obecní komunikací, </w:t>
      </w:r>
      <w:r w:rsidR="003B671D" w:rsidRPr="002F5C19">
        <w:rPr>
          <w:rFonts w:ascii="Times New Roman" w:hAnsi="Times New Roman" w:cs="Times New Roman"/>
        </w:rPr>
        <w:t xml:space="preserve">se sportovním areálem </w:t>
      </w:r>
      <w:r w:rsidRPr="002F5C19">
        <w:rPr>
          <w:rFonts w:ascii="Times New Roman" w:hAnsi="Times New Roman" w:cs="Times New Roman"/>
        </w:rPr>
        <w:t xml:space="preserve">ve </w:t>
      </w:r>
      <w:proofErr w:type="gramStart"/>
      <w:r w:rsidRPr="002F5C19">
        <w:rPr>
          <w:rFonts w:ascii="Times New Roman" w:hAnsi="Times New Roman" w:cs="Times New Roman"/>
        </w:rPr>
        <w:t>Vlastibořicích</w:t>
      </w:r>
      <w:r w:rsidR="003B671D" w:rsidRPr="002F5C19">
        <w:rPr>
          <w:rFonts w:ascii="Times New Roman" w:hAnsi="Times New Roman" w:cs="Times New Roman"/>
        </w:rPr>
        <w:t>...</w:t>
      </w:r>
      <w:proofErr w:type="gramEnd"/>
      <w:r w:rsidRPr="002F5C19">
        <w:rPr>
          <w:rFonts w:ascii="Times New Roman" w:hAnsi="Times New Roman" w:cs="Times New Roman"/>
        </w:rPr>
        <w:t xml:space="preserve"> </w:t>
      </w:r>
    </w:p>
    <w:p w:rsidR="005E3452" w:rsidRPr="002F5C19" w:rsidRDefault="008C29B7" w:rsidP="00D933C0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color w:val="auto"/>
        </w:rPr>
      </w:pPr>
      <w:r w:rsidRPr="002F5C19">
        <w:rPr>
          <w:rFonts w:ascii="Times New Roman" w:hAnsi="Times New Roman" w:cs="Times New Roman"/>
          <w:color w:val="auto"/>
        </w:rPr>
        <w:t>V</w:t>
      </w:r>
      <w:r w:rsidR="003B671D" w:rsidRPr="002F5C19">
        <w:rPr>
          <w:rFonts w:ascii="Times New Roman" w:hAnsi="Times New Roman" w:cs="Times New Roman"/>
          <w:color w:val="auto"/>
        </w:rPr>
        <w:t xml:space="preserve">ytvoření </w:t>
      </w:r>
      <w:r w:rsidR="00DE7B47" w:rsidRPr="002F5C19">
        <w:rPr>
          <w:rFonts w:ascii="Times New Roman" w:hAnsi="Times New Roman" w:cs="Times New Roman"/>
          <w:color w:val="auto"/>
        </w:rPr>
        <w:t>pasport</w:t>
      </w:r>
      <w:r w:rsidR="003B671D" w:rsidRPr="002F5C19">
        <w:rPr>
          <w:rFonts w:ascii="Times New Roman" w:hAnsi="Times New Roman" w:cs="Times New Roman"/>
          <w:color w:val="auto"/>
        </w:rPr>
        <w:t>u</w:t>
      </w:r>
      <w:r w:rsidR="00DE7B47" w:rsidRPr="002F5C19">
        <w:rPr>
          <w:rFonts w:ascii="Times New Roman" w:hAnsi="Times New Roman" w:cs="Times New Roman"/>
          <w:color w:val="auto"/>
        </w:rPr>
        <w:t xml:space="preserve"> obecního nem</w:t>
      </w:r>
      <w:r w:rsidR="003B671D" w:rsidRPr="002F5C19">
        <w:rPr>
          <w:rFonts w:ascii="Times New Roman" w:hAnsi="Times New Roman" w:cs="Times New Roman"/>
          <w:color w:val="auto"/>
        </w:rPr>
        <w:t>ovitého</w:t>
      </w:r>
      <w:r w:rsidR="00DE7B47" w:rsidRPr="002F5C19">
        <w:rPr>
          <w:rFonts w:ascii="Times New Roman" w:hAnsi="Times New Roman" w:cs="Times New Roman"/>
          <w:color w:val="auto"/>
        </w:rPr>
        <w:t xml:space="preserve"> a movit</w:t>
      </w:r>
      <w:r w:rsidR="003B671D" w:rsidRPr="002F5C19">
        <w:rPr>
          <w:rFonts w:ascii="Times New Roman" w:hAnsi="Times New Roman" w:cs="Times New Roman"/>
          <w:color w:val="auto"/>
        </w:rPr>
        <w:t>ého</w:t>
      </w:r>
      <w:r w:rsidR="00DE7B47" w:rsidRPr="002F5C19">
        <w:rPr>
          <w:rFonts w:ascii="Times New Roman" w:hAnsi="Times New Roman" w:cs="Times New Roman"/>
          <w:color w:val="auto"/>
        </w:rPr>
        <w:t xml:space="preserve"> majetku </w:t>
      </w:r>
    </w:p>
    <w:p w:rsidR="008C29B7" w:rsidRPr="002F5C19" w:rsidRDefault="008C29B7" w:rsidP="00D933C0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color w:val="auto"/>
        </w:rPr>
      </w:pPr>
      <w:r w:rsidRPr="002F5C19">
        <w:rPr>
          <w:rFonts w:ascii="Times New Roman" w:hAnsi="Times New Roman" w:cs="Times New Roman"/>
          <w:color w:val="auto"/>
        </w:rPr>
        <w:t>Realizace sběrného dvora</w:t>
      </w:r>
    </w:p>
    <w:p w:rsidR="008C29B7" w:rsidRPr="002F5C19" w:rsidRDefault="008C29B7" w:rsidP="00D933C0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color w:val="auto"/>
        </w:rPr>
      </w:pPr>
      <w:r w:rsidRPr="002F5C19">
        <w:rPr>
          <w:rFonts w:ascii="Times New Roman" w:hAnsi="Times New Roman" w:cs="Times New Roman"/>
          <w:color w:val="auto"/>
        </w:rPr>
        <w:t>Oprava oplocení u DPS</w:t>
      </w:r>
    </w:p>
    <w:p w:rsidR="005E3452" w:rsidRPr="002F5C19" w:rsidRDefault="005E3452" w:rsidP="00D933C0">
      <w:pPr>
        <w:pStyle w:val="Odstavecseseznamem"/>
        <w:ind w:left="1080"/>
        <w:jc w:val="both"/>
        <w:rPr>
          <w:rFonts w:ascii="Times New Roman" w:hAnsi="Times New Roman" w:cs="Times New Roman"/>
        </w:rPr>
      </w:pPr>
    </w:p>
    <w:p w:rsidR="005E3452" w:rsidRPr="002F5C19" w:rsidRDefault="00DE7B47" w:rsidP="00D933C0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2F5C19">
        <w:rPr>
          <w:rFonts w:ascii="Times New Roman" w:hAnsi="Times New Roman" w:cs="Times New Roman"/>
          <w:b/>
          <w:sz w:val="28"/>
          <w:szCs w:val="28"/>
        </w:rPr>
        <w:t>Aktualizace územního plánu</w:t>
      </w:r>
      <w:r w:rsidRPr="002F5C19">
        <w:rPr>
          <w:rFonts w:ascii="Times New Roman" w:hAnsi="Times New Roman" w:cs="Times New Roman"/>
        </w:rPr>
        <w:t xml:space="preserve"> </w:t>
      </w:r>
    </w:p>
    <w:p w:rsidR="005E3452" w:rsidRPr="002F5C19" w:rsidRDefault="00DE7B47" w:rsidP="00D933C0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F5C19">
        <w:rPr>
          <w:rFonts w:ascii="Times New Roman" w:hAnsi="Times New Roman" w:cs="Times New Roman"/>
        </w:rPr>
        <w:t>Revize aktuálního ÚP</w:t>
      </w:r>
    </w:p>
    <w:p w:rsidR="005E3452" w:rsidRPr="002F5C19" w:rsidRDefault="005E3452" w:rsidP="00D933C0">
      <w:pPr>
        <w:pStyle w:val="Odstavecseseznamem"/>
        <w:jc w:val="both"/>
        <w:rPr>
          <w:rFonts w:ascii="Times New Roman" w:hAnsi="Times New Roman" w:cs="Times New Roman"/>
        </w:rPr>
      </w:pPr>
    </w:p>
    <w:p w:rsidR="005E3452" w:rsidRPr="002F5C19" w:rsidRDefault="00DE7B47" w:rsidP="00D933C0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F5C19">
        <w:rPr>
          <w:rFonts w:ascii="Times New Roman" w:hAnsi="Times New Roman" w:cs="Times New Roman"/>
          <w:b/>
          <w:sz w:val="28"/>
          <w:szCs w:val="28"/>
        </w:rPr>
        <w:t xml:space="preserve">Informační systém a rekonstrukce webových stránek obce </w:t>
      </w:r>
    </w:p>
    <w:p w:rsidR="005E3452" w:rsidRPr="002F5C19" w:rsidRDefault="00DE7B47" w:rsidP="00D933C0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F5C19">
        <w:rPr>
          <w:rFonts w:ascii="Times New Roman" w:hAnsi="Times New Roman" w:cs="Times New Roman"/>
        </w:rPr>
        <w:t>Transparentnost – příjmy a výdaje obce průběžně dostupné na webu</w:t>
      </w:r>
    </w:p>
    <w:p w:rsidR="005E3452" w:rsidRPr="002F5C19" w:rsidRDefault="00DE7B47" w:rsidP="00D933C0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F5C19">
        <w:rPr>
          <w:rFonts w:ascii="Times New Roman" w:hAnsi="Times New Roman" w:cs="Times New Roman"/>
        </w:rPr>
        <w:t>Realizace systému pro informování obyvatel pomocí SMS</w:t>
      </w:r>
    </w:p>
    <w:p w:rsidR="005E3452" w:rsidRPr="002F5C19" w:rsidRDefault="00DE7B47" w:rsidP="00D933C0">
      <w:pPr>
        <w:pStyle w:val="Odstavecseseznamem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2F5C19">
        <w:rPr>
          <w:rFonts w:ascii="Times New Roman" w:hAnsi="Times New Roman" w:cs="Times New Roman"/>
        </w:rPr>
        <w:t>krizové a další důležité informace</w:t>
      </w:r>
    </w:p>
    <w:p w:rsidR="005E3452" w:rsidRPr="002F5C19" w:rsidRDefault="00DE7B47" w:rsidP="00D933C0">
      <w:pPr>
        <w:pStyle w:val="Odstavecseseznamem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2F5C19">
        <w:rPr>
          <w:rFonts w:ascii="Times New Roman" w:hAnsi="Times New Roman" w:cs="Times New Roman"/>
        </w:rPr>
        <w:t>hlášení obecního rozhlasu do SMS</w:t>
      </w:r>
    </w:p>
    <w:p w:rsidR="005E3452" w:rsidRPr="002F5C19" w:rsidRDefault="00DE7B47" w:rsidP="00D933C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F5C19">
        <w:rPr>
          <w:rFonts w:ascii="Times New Roman" w:hAnsi="Times New Roman" w:cs="Times New Roman"/>
          <w:b/>
          <w:sz w:val="28"/>
          <w:szCs w:val="28"/>
        </w:rPr>
        <w:t xml:space="preserve">      5) Podpora společenského a kulturního života v obci</w:t>
      </w:r>
    </w:p>
    <w:p w:rsidR="005E3452" w:rsidRPr="002F5C19" w:rsidRDefault="00DE7B47" w:rsidP="00D933C0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F5C19">
        <w:rPr>
          <w:rFonts w:ascii="Times New Roman" w:hAnsi="Times New Roman" w:cs="Times New Roman"/>
        </w:rPr>
        <w:t>Vybudování toalet v</w:t>
      </w:r>
      <w:r w:rsidR="003B671D" w:rsidRPr="002F5C19">
        <w:rPr>
          <w:rFonts w:ascii="Times New Roman" w:hAnsi="Times New Roman" w:cs="Times New Roman"/>
        </w:rPr>
        <w:t>e 2. NP</w:t>
      </w:r>
      <w:r w:rsidRPr="002F5C19">
        <w:rPr>
          <w:rFonts w:ascii="Times New Roman" w:hAnsi="Times New Roman" w:cs="Times New Roman"/>
        </w:rPr>
        <w:t xml:space="preserve"> kulturního domu</w:t>
      </w:r>
    </w:p>
    <w:p w:rsidR="005E3452" w:rsidRPr="002F5C19" w:rsidRDefault="00DE7B47" w:rsidP="00D933C0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F5C19">
        <w:rPr>
          <w:rFonts w:ascii="Times New Roman" w:hAnsi="Times New Roman" w:cs="Times New Roman"/>
        </w:rPr>
        <w:t>V případě nalezení cenově dostupné a smysluplné varianty zlepšit vytápění</w:t>
      </w:r>
      <w:r w:rsidR="00F42733" w:rsidRPr="002F5C19">
        <w:rPr>
          <w:rFonts w:ascii="Times New Roman" w:hAnsi="Times New Roman" w:cs="Times New Roman"/>
        </w:rPr>
        <w:t xml:space="preserve"> </w:t>
      </w:r>
      <w:r w:rsidRPr="002F5C19">
        <w:rPr>
          <w:rFonts w:ascii="Times New Roman" w:hAnsi="Times New Roman" w:cs="Times New Roman"/>
        </w:rPr>
        <w:t>2.</w:t>
      </w:r>
      <w:r w:rsidR="003B671D" w:rsidRPr="002F5C19">
        <w:rPr>
          <w:rFonts w:ascii="Times New Roman" w:hAnsi="Times New Roman" w:cs="Times New Roman"/>
        </w:rPr>
        <w:t xml:space="preserve"> </w:t>
      </w:r>
      <w:r w:rsidRPr="002F5C19">
        <w:rPr>
          <w:rFonts w:ascii="Times New Roman" w:hAnsi="Times New Roman" w:cs="Times New Roman"/>
        </w:rPr>
        <w:t>NP kulturního domu</w:t>
      </w:r>
    </w:p>
    <w:p w:rsidR="005E3452" w:rsidRPr="002F5C19" w:rsidRDefault="00DE7B47" w:rsidP="00D933C0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F5C19">
        <w:rPr>
          <w:rFonts w:ascii="Times New Roman" w:hAnsi="Times New Roman" w:cs="Times New Roman"/>
        </w:rPr>
        <w:t>V případě změny nájemce restaurace zvážit zatraktivnění interiéru restaurace</w:t>
      </w:r>
    </w:p>
    <w:p w:rsidR="005E3452" w:rsidRPr="002F5C19" w:rsidRDefault="00DE7B47" w:rsidP="00D933C0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F5C19">
        <w:rPr>
          <w:rFonts w:ascii="Times New Roman" w:hAnsi="Times New Roman" w:cs="Times New Roman"/>
        </w:rPr>
        <w:t xml:space="preserve">Podpora </w:t>
      </w:r>
      <w:r w:rsidR="008C29B7" w:rsidRPr="002F5C19">
        <w:rPr>
          <w:rFonts w:ascii="Times New Roman" w:hAnsi="Times New Roman" w:cs="Times New Roman"/>
        </w:rPr>
        <w:t xml:space="preserve">spolků a </w:t>
      </w:r>
      <w:r w:rsidRPr="002F5C19">
        <w:rPr>
          <w:rFonts w:ascii="Times New Roman" w:hAnsi="Times New Roman" w:cs="Times New Roman"/>
        </w:rPr>
        <w:t>sportu (volejbal, nohejbal, běžecké závody)</w:t>
      </w:r>
    </w:p>
    <w:p w:rsidR="005E3452" w:rsidRPr="002F5C19" w:rsidRDefault="00DE7B47" w:rsidP="00D933C0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F5C19">
        <w:rPr>
          <w:rFonts w:ascii="Times New Roman" w:hAnsi="Times New Roman" w:cs="Times New Roman"/>
        </w:rPr>
        <w:t>Podpora společenských a kulturních akcí (obecní Silvestr, podpora divadelních představení, koncertů, přednášek, setkání pro důchodce, bleší trh a podobně)</w:t>
      </w:r>
    </w:p>
    <w:p w:rsidR="005E3452" w:rsidRPr="002F5C19" w:rsidRDefault="00DE7B47" w:rsidP="00D933C0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F5C19">
        <w:rPr>
          <w:rFonts w:ascii="Times New Roman" w:hAnsi="Times New Roman" w:cs="Times New Roman"/>
        </w:rPr>
        <w:t>Podpora dětského klubu v kulturním domě</w:t>
      </w:r>
    </w:p>
    <w:p w:rsidR="005E3452" w:rsidRDefault="00DE7B47" w:rsidP="00D933C0">
      <w:pPr>
        <w:pStyle w:val="Odstavecseseznamem"/>
        <w:numPr>
          <w:ilvl w:val="0"/>
          <w:numId w:val="2"/>
        </w:numPr>
        <w:jc w:val="both"/>
      </w:pPr>
      <w:r>
        <w:t>Mobilní knihovna pro staré a imobilní obyvatele</w:t>
      </w:r>
    </w:p>
    <w:p w:rsidR="005E3452" w:rsidRPr="002F5C19" w:rsidRDefault="00DE7B47" w:rsidP="00F42733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</w:rPr>
      </w:pPr>
      <w:r w:rsidRPr="002F5C19">
        <w:rPr>
          <w:rFonts w:ascii="Times New Roman" w:hAnsi="Times New Roman" w:cs="Times New Roman"/>
        </w:rPr>
        <w:lastRenderedPageBreak/>
        <w:t>Zjištění možnosti získání dotace na údržbu hodinového stroje v </w:t>
      </w:r>
      <w:proofErr w:type="spellStart"/>
      <w:r w:rsidRPr="002F5C19">
        <w:rPr>
          <w:rFonts w:ascii="Times New Roman" w:hAnsi="Times New Roman" w:cs="Times New Roman"/>
        </w:rPr>
        <w:t>jivinské</w:t>
      </w:r>
      <w:proofErr w:type="spellEnd"/>
      <w:r w:rsidRPr="002F5C19">
        <w:rPr>
          <w:rFonts w:ascii="Times New Roman" w:hAnsi="Times New Roman" w:cs="Times New Roman"/>
        </w:rPr>
        <w:t xml:space="preserve"> kapličce</w:t>
      </w:r>
      <w:r w:rsidR="003B671D" w:rsidRPr="002F5C19">
        <w:rPr>
          <w:rFonts w:ascii="Times New Roman" w:hAnsi="Times New Roman" w:cs="Times New Roman"/>
        </w:rPr>
        <w:t>,</w:t>
      </w:r>
      <w:r w:rsidRPr="002F5C19">
        <w:rPr>
          <w:rFonts w:ascii="Times New Roman" w:hAnsi="Times New Roman" w:cs="Times New Roman"/>
        </w:rPr>
        <w:t xml:space="preserve"> ev. možnosti j</w:t>
      </w:r>
      <w:r w:rsidR="003B671D" w:rsidRPr="002F5C19">
        <w:rPr>
          <w:rFonts w:ascii="Times New Roman" w:hAnsi="Times New Roman" w:cs="Times New Roman"/>
        </w:rPr>
        <w:t>e</w:t>
      </w:r>
      <w:r w:rsidRPr="002F5C19">
        <w:rPr>
          <w:rFonts w:ascii="Times New Roman" w:hAnsi="Times New Roman" w:cs="Times New Roman"/>
        </w:rPr>
        <w:t>jího zařazení mezi kulturní památky</w:t>
      </w:r>
    </w:p>
    <w:sectPr w:rsidR="005E3452" w:rsidRPr="002F5C19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3629E7"/>
    <w:multiLevelType w:val="multilevel"/>
    <w:tmpl w:val="58D0BADE"/>
    <w:lvl w:ilvl="0">
      <w:start w:val="1"/>
      <w:numFmt w:val="bullet"/>
      <w:lvlText w:val="-"/>
      <w:lvlJc w:val="left"/>
      <w:pPr>
        <w:ind w:left="108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D98622F"/>
    <w:multiLevelType w:val="multilevel"/>
    <w:tmpl w:val="F2DC84E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E075E2E"/>
    <w:multiLevelType w:val="multilevel"/>
    <w:tmpl w:val="84DC79BA"/>
    <w:lvl w:ilvl="0">
      <w:start w:val="1"/>
      <w:numFmt w:val="decimal"/>
      <w:lvlText w:val="%1)"/>
      <w:lvlJc w:val="left"/>
      <w:pPr>
        <w:ind w:left="720" w:hanging="360"/>
      </w:pPr>
      <w:rPr>
        <w:b/>
        <w:sz w:val="28"/>
        <w:szCs w:val="28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alibri" w:hAnsi="Calibri" w:cs="Calibri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452"/>
    <w:rsid w:val="00112E02"/>
    <w:rsid w:val="00281CC6"/>
    <w:rsid w:val="002F5C19"/>
    <w:rsid w:val="00376296"/>
    <w:rsid w:val="003B671D"/>
    <w:rsid w:val="005E3452"/>
    <w:rsid w:val="00765092"/>
    <w:rsid w:val="008B1A0D"/>
    <w:rsid w:val="008C29B7"/>
    <w:rsid w:val="008C4749"/>
    <w:rsid w:val="00D933C0"/>
    <w:rsid w:val="00DE7B47"/>
    <w:rsid w:val="00F42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47C3AC-C057-42C6-B9FD-71AA77F31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0" w:line="259" w:lineRule="auto"/>
    </w:pPr>
    <w:rPr>
      <w:color w:val="00000A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3A62CC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b/>
      <w:sz w:val="28"/>
      <w:szCs w:val="28"/>
    </w:rPr>
  </w:style>
  <w:style w:type="character" w:customStyle="1" w:styleId="ListLabel2">
    <w:name w:val="ListLabel 2"/>
    <w:qFormat/>
    <w:rPr>
      <w:rFonts w:eastAsia="Calibri"/>
    </w:rPr>
  </w:style>
  <w:style w:type="character" w:customStyle="1" w:styleId="ListLabel3">
    <w:name w:val="ListLabel 3"/>
    <w:qFormat/>
    <w:rPr>
      <w:rFonts w:eastAsia="Calibri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eastAsia="Calibri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eastAsia="Calibri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eastAsia="Calibri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b/>
      <w:sz w:val="28"/>
      <w:szCs w:val="28"/>
    </w:rPr>
  </w:style>
  <w:style w:type="character" w:customStyle="1" w:styleId="ListLabel20">
    <w:name w:val="ListLabel 20"/>
    <w:qFormat/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Odstavecseseznamem">
    <w:name w:val="List Paragraph"/>
    <w:basedOn w:val="Normln"/>
    <w:uiPriority w:val="34"/>
    <w:qFormat/>
    <w:rsid w:val="00C34A9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3A62CC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dc:description/>
  <cp:lastModifiedBy>Jana Hartlová</cp:lastModifiedBy>
  <cp:revision>2</cp:revision>
  <cp:lastPrinted>2019-02-14T08:48:00Z</cp:lastPrinted>
  <dcterms:created xsi:type="dcterms:W3CDTF">2019-02-20T08:11:00Z</dcterms:created>
  <dcterms:modified xsi:type="dcterms:W3CDTF">2019-02-20T08:11:00Z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